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autoSpaceDE w:val="0"/>
        <w:autoSpaceDN w:val="0"/>
        <w:adjustRightInd w:val="0"/>
        <w:spacing w:after="0" w:line="240" w:lineRule="auto"/>
        <w:ind w:left="37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32"/>
          <w:szCs w:val="32"/>
        </w:rPr>
        <w:t>FORM 601</w:t>
      </w:r>
    </w:p>
    <w:p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tabs>
          <w:tab w:val="left" w:pos="11070"/>
        </w:tabs>
        <w:autoSpaceDE w:val="0"/>
        <w:autoSpaceDN w:val="0"/>
        <w:adjustRightInd w:val="0"/>
        <w:spacing w:after="0" w:line="240" w:lineRule="auto"/>
        <w:ind w:left="39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i/>
          <w:iCs/>
          <w:sz w:val="20"/>
          <w:szCs w:val="20"/>
        </w:rPr>
        <w:t>See</w:t>
      </w:r>
      <w:r>
        <w:rPr>
          <w:rFonts w:ascii="Times New Roman" w:hAnsi="Times New Roman"/>
          <w:sz w:val="20"/>
          <w:szCs w:val="20"/>
        </w:rPr>
        <w:t xml:space="preserve"> rule 49 )</w:t>
      </w:r>
      <w:r>
        <w:rPr>
          <w:rFonts w:ascii="Times New Roman" w:hAnsi="Times New Roman"/>
          <w:sz w:val="20"/>
          <w:szCs w:val="20"/>
        </w:rPr>
        <w:tab/>
      </w:r>
    </w:p>
    <w:p>
      <w:pPr>
        <w:widowControl w:val="0"/>
        <w:overflowPunct w:val="0"/>
        <w:autoSpaceDE w:val="0"/>
        <w:autoSpaceDN w:val="0"/>
        <w:adjustRightInd w:val="0"/>
        <w:spacing w:after="0" w:line="248" w:lineRule="auto"/>
        <w:ind w:left="2140" w:right="100" w:hanging="20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Application against the order for provisional attachment under sub-section (5) of Section 35 the Maharashtra Value Added Tax Act, 2002</w:t>
      </w:r>
    </w:p>
    <w:p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To</w:t>
      </w: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33" o:spid="_x0000_s1026" style="position:absolute;left:0;margin-left:-5.7pt;margin-top:22.7pt;height:0.05pt;width:207.8pt;rotation:0f;z-index:-251658240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34" o:spid="_x0000_s1027" style="position:absolute;left:0;margin-left:-5.7pt;margin-top:44.75pt;height:0.05pt;width:207.8pt;rotation:0f;z-index:-251657216;" o:ole="f" fillcolor="#FFFFFF" filled="f" o:preferrelative="t" stroked="t" coordsize="21600,21600" o:allowincell="f">
            <v:fill on="f" color2="#FFFFFF" focus="0%"/>
            <v:stroke weight="0.48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35" o:spid="_x0000_s1028" style="position:absolute;left:0;margin-left:-5.7pt;margin-top:66.9pt;height:0.05pt;width:207.8pt;rotation:0f;z-index:-251656192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overflowPunct w:val="0"/>
        <w:autoSpaceDE w:val="0"/>
        <w:autoSpaceDN w:val="0"/>
        <w:adjustRightInd w:val="0"/>
        <w:spacing w:after="0" w:line="27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Subject: - Application against the provisional attachment under sub-section (5) of section 35 of the Maharashtra Value Added Tax Act, 2002</w:t>
      </w:r>
    </w:p>
    <w:p>
      <w:pPr>
        <w:widowControl w:val="0"/>
        <w:autoSpaceDE w:val="0"/>
        <w:autoSpaceDN w:val="0"/>
        <w:adjustRightInd w:val="0"/>
        <w:spacing w:after="0" w:line="169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Sir,</w:t>
      </w:r>
    </w:p>
    <w:p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overflowPunct w:val="0"/>
        <w:autoSpaceDE w:val="0"/>
        <w:autoSpaceDN w:val="0"/>
        <w:adjustRightInd w:val="0"/>
        <w:spacing w:after="0" w:line="27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I/We, the undersigned, hereby make an application against the Order passed under sub-section (5) section 35 for the provisional attachment. The details are as follows.</w:t>
      </w:r>
    </w:p>
    <w:p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Name of the dealer</w:t>
      </w: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36" o:spid="_x0000_s1029" style="position:absolute;left:0;margin-left:225.45pt;margin-top:-10.8pt;height:0.05pt;width:231.55pt;rotation:0f;z-index:-251655168;" o:ole="f" fillcolor="#FFFFFF" filled="f" o:preferrelative="t" stroked="t" coordsize="21600,21600" o:allowincell="f">
            <v:fill on="f" color2="#FFFFFF" focus="0%"/>
            <v:stroke weight="0.48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37" o:spid="_x0000_s1030" style="position:absolute;left:0;margin-left:225.7pt;margin-top:-11.05pt;height:22.45pt;width:0.05pt;rotation:0f;z-index:-251654144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38" o:spid="_x0000_s1031" style="position:absolute;left:0;margin-left:225.45pt;margin-top:11.15pt;height:0.05pt;width:231.55pt;rotation:0f;z-index:-251653120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39" o:spid="_x0000_s1032" style="position:absolute;left:0;margin-left:456.75pt;margin-top:-11.05pt;height:22.45pt;width:0.05pt;rotation:0f;z-index:-251652096;" o:ole="f" fillcolor="#FFFFFF" filled="f" o:preferrelative="t" stroked="t" coordsize="21600,21600" o:allowincell="f">
            <v:fill on="f" color2="#FFFFFF" focus="0%"/>
            <v:stroke weight="0.48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40" o:spid="_x0000_s1033" style="position:absolute;left:0;margin-left:225.45pt;margin-top:17.65pt;height:0.05pt;width:231.55pt;rotation:0f;z-index:-251651072;" o:ole="f" fillcolor="#FFFFFF" filled="f" o:preferrelative="t" stroked="t" coordsize="21600,21600" o:allowincell="f">
            <v:fill on="f" color2="#FFFFFF" focus="0%"/>
            <v:stroke weight="0.48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41" o:spid="_x0000_s1034" style="position:absolute;left:0;margin-left:225.7pt;margin-top:17.4pt;height:22.6pt;width:0.05pt;rotation:0f;z-index:-251650048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42" o:spid="_x0000_s1035" style="position:absolute;left:0;margin-left:225.45pt;margin-top:39.8pt;height:0.05pt;width:231.55pt;rotation:0f;z-index:-251649024;" o:ole="f" fillcolor="#FFFFFF" filled="f" o:preferrelative="t" stroked="t" coordsize="21600,21600" o:allowincell="f">
            <v:fill on="f" color2="#FFFFFF" focus="0%"/>
            <v:stroke weight="0.48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43" o:spid="_x0000_s1036" style="position:absolute;left:0;margin-left:456.75pt;margin-top:17.4pt;height:22.6pt;width:0.05pt;rotation:0f;z-index:-251648000;" o:ole="f" fillcolor="#FFFFFF" filled="f" o:preferrelative="t" stroked="t" coordsize="21600,21600" o:allowincell="f">
            <v:fill on="f" color2="#FFFFFF" focus="0%"/>
            <v:stroke weight="0.48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Name of the proprietor/partner/director</w:t>
      </w:r>
    </w:p>
    <w:p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Registration Certificate Number</w:t>
      </w:r>
    </w:p>
    <w:p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/>
          <w:sz w:val="24"/>
          <w:szCs w:val="24"/>
        </w:rPr>
      </w:pP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44" o:spid="_x0000_s1037" style="position:absolute;left:0;margin-left:225.35pt;margin-top:-10.8pt;height:0.05pt;width:231.65pt;rotation:0f;z-index:-251646976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45" o:spid="_x0000_s1038" style="position:absolute;left:0;margin-left:225.7pt;margin-top:-11.05pt;height:22.5pt;width:0.05pt;rotation:0f;z-index:-251645952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46" o:spid="_x0000_s1039" style="position:absolute;left:0;margin-left:225.35pt;margin-top:11.2pt;height:0.05pt;width:231.65pt;rotation:0f;z-index:-251644928;" o:ole="f" fillcolor="#FFFFFF" filled="f" o:preferrelative="t" stroked="t" coordsize="21600,21600" o:allowincell="f">
            <v:fill on="f" color2="#FFFFFF" focus="0%"/>
            <v:stroke weight="0.48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47" o:spid="_x0000_s1040" style="position:absolute;left:0;margin-left:456.75pt;margin-top:-11.05pt;height:22.5pt;width:0.05pt;rotation:0f;z-index:-251643904;" o:ole="f" fillcolor="#FFFFFF" filled="f" o:preferrelative="t" stroked="t" coordsize="21600,21600" o:allowincell="f">
            <v:fill on="f" color2="#FFFFFF" focus="0%"/>
            <v:stroke weight="0.48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Address of place of business</w:t>
      </w: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48" o:spid="_x0000_s1041" style="position:absolute;left:0;margin-left:225.35pt;margin-top:-10.8pt;height:0.05pt;width:231.65pt;rotation:0f;z-index:-251642880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49" o:spid="_x0000_s1042" style="position:absolute;left:0;margin-left:225.7pt;margin-top:-11.05pt;height:88.75pt;width:0.05pt;rotation:0f;z-index:-251641856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50" o:spid="_x0000_s1043" style="position:absolute;left:0;margin-left:456.75pt;margin-top:-11.05pt;height:88.75pt;width:0.05pt;rotation:0f;z-index:-251640832;" o:ole="f" fillcolor="#FFFFFF" filled="f" o:preferrelative="t" stroked="t" coordsize="21600,21600" o:allowincell="f">
            <v:fill on="f" color2="#FFFFFF" focus="0%"/>
            <v:stroke weight="0.48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51" o:spid="_x0000_s1044" style="position:absolute;left:0;margin-left:225.45pt;margin-top:11.15pt;height:0.05pt;width:231.55pt;rotation:0f;z-index:-251639808;" o:ole="f" fillcolor="#FFFFFF" filled="f" o:preferrelative="t" stroked="t" coordsize="21600,21600" o:allowincell="f">
            <v:fill on="f" color2="#FFFFFF" focus="0%"/>
            <v:stroke weight="0.48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52" o:spid="_x0000_s1045" style="position:absolute;left:0;margin-left:225.45pt;margin-top:33.3pt;height:0.05pt;width:231.55pt;rotation:0f;z-index:-251638784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53" o:spid="_x0000_s1046" style="position:absolute;left:0;margin-left:225.45pt;margin-top:55.4pt;height:0.05pt;width:231.55pt;rotation:0f;z-index:-251637760;" o:ole="f" fillcolor="#FFFFFF" filled="f" o:preferrelative="t" stroked="t" coordsize="21600,21600" o:allowincell="f">
            <v:fill on="f" color2="#FFFFFF" focus="0%"/>
            <v:stroke weight="0.48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54" o:spid="_x0000_s1047" style="position:absolute;left:0;margin-left:225.45pt;margin-top:77.45pt;height:0.05pt;width:231.55pt;rotation:0f;z-index:-251636736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Date of Order</w:t>
      </w:r>
    </w:p>
    <w:p>
      <w:pPr>
        <w:widowControl w:val="0"/>
        <w:autoSpaceDE w:val="0"/>
        <w:autoSpaceDN w:val="0"/>
        <w:adjustRightInd w:val="0"/>
        <w:spacing w:after="0" w:line="346" w:lineRule="exact"/>
        <w:rPr>
          <w:rFonts w:ascii="Times New Roman" w:hAnsi="Times New Roman"/>
          <w:sz w:val="24"/>
          <w:szCs w:val="24"/>
        </w:rPr>
      </w:pP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55" o:spid="_x0000_s1048" style="position:absolute;left:0;margin-left:225.45pt;margin-top:-10.8pt;height:0.05pt;width:231.55pt;rotation:0f;z-index:-251635712;" o:ole="f" fillcolor="#FFFFFF" filled="f" o:preferrelative="t" stroked="t" coordsize="21600,21600" o:allowincell="f">
            <v:fill on="f" color2="#FFFFFF" focus="0%"/>
            <v:stroke weight="0.48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56" o:spid="_x0000_s1049" style="position:absolute;left:0;margin-left:225.7pt;margin-top:-11.05pt;height:22.45pt;width:0.05pt;rotation:0f;z-index:-251634688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57" o:spid="_x0000_s1050" style="position:absolute;left:0;margin-left:225.35pt;margin-top:11.15pt;height:0.05pt;width:231.65pt;rotation:0f;z-index:-251633664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58" o:spid="_x0000_s1051" style="position:absolute;left:0;margin-left:456.75pt;margin-top:-11.05pt;height:22.45pt;width:0.05pt;rotation:0f;z-index:-251632640;" o:ole="f" fillcolor="#FFFFFF" filled="f" o:preferrelative="t" stroked="t" coordsize="21600,21600" o:allowincell="f">
            <v:fill on="f" color2="#FFFFFF" focus="0%"/>
            <v:stroke weight="0.48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*Brief nature of objection against the order</w:t>
      </w: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59" o:spid="_x0000_s1052" style="position:absolute;left:0;margin-left:225.35pt;margin-top:-10.8pt;height:0.05pt;width:231.65pt;rotation:0f;z-index:-251631616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60" o:spid="_x0000_s1053" style="position:absolute;left:0;margin-left:225.7pt;margin-top:-11.05pt;height:110.9pt;width:0.05pt;rotation:0f;z-index:-251630592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61" o:spid="_x0000_s1054" style="position:absolute;left:0;margin-left:456.75pt;margin-top:-11.05pt;height:110.9pt;width:0.05pt;rotation:0f;z-index:-251629568;" o:ole="f" fillcolor="#FFFFFF" filled="f" o:preferrelative="t" stroked="t" coordsize="21600,21600" o:allowincell="f">
            <v:fill on="f" color2="#FFFFFF" focus="0%"/>
            <v:stroke weight="0.48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62" o:spid="_x0000_s1055" style="position:absolute;left:0;margin-left:225.45pt;margin-top:11.2pt;height:0.05pt;width:231.55pt;rotation:0f;z-index:-251628544;" o:ole="f" fillcolor="#FFFFFF" filled="f" o:preferrelative="t" stroked="t" coordsize="21600,21600" o:allowincell="f">
            <v:fill on="f" color2="#FFFFFF" focus="0%"/>
            <v:stroke weight="0.48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63" o:spid="_x0000_s1056" style="position:absolute;left:0;margin-left:225.45pt;margin-top:33.3pt;height:0.05pt;width:231.55pt;rotation:0f;z-index:-251627520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64" o:spid="_x0000_s1057" style="position:absolute;left:0;margin-left:225.45pt;margin-top:55.4pt;height:0.05pt;width:231.55pt;rotation:0f;z-index:-251626496;" o:ole="f" fillcolor="#FFFFFF" filled="f" o:preferrelative="t" stroked="t" coordsize="21600,21600" o:allowincell="f">
            <v:fill on="f" color2="#FFFFFF" focus="0%"/>
            <v:stroke weight="0.48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65" o:spid="_x0000_s1058" style="position:absolute;left:0;margin-left:225.45pt;margin-top:77.5pt;height:0.05pt;width:231.55pt;rotation:0f;z-index:-251625472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I therefore, pray that the said Order be modified /cancelled in view of my objections.</w:t>
      </w:r>
    </w:p>
    <w:p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/>
          <w:sz w:val="24"/>
          <w:szCs w:val="24"/>
        </w:rPr>
      </w:pP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66" o:spid="_x0000_s1059" style="position:absolute;left:0;margin-left:225.45pt;margin-top:-10.8pt;height:0.05pt;width:231.55pt;rotation:0f;z-index:-251624448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6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Yours faithfully</w:t>
      </w: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/>
          <w:sz w:val="24"/>
          <w:szCs w:val="24"/>
        </w:rPr>
      </w:pPr>
    </w:p>
    <w:tbl>
      <w:tblPr>
        <w:tblW w:w="62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080"/>
        <w:gridCol w:w="1620"/>
        <w:gridCol w:w="1120"/>
        <w:gridCol w:w="2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47" w:hRule="atLeast"/>
        </w:trPr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Signature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83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Name of the dealer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83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Place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Status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62" w:hRule="atLeast"/>
        </w:trPr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*Annex a separate page, if necessary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67" o:spid="_x0000_s1060" style="position:absolute;left:0;margin-left:314.6pt;margin-top:-78.1pt;height:0.05pt;width:139.5pt;rotation:0f;z-index:-251623424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68" o:spid="_x0000_s1061" style="position:absolute;left:0;margin-left:314.6pt;margin-top:-53.6pt;height:0.05pt;width:139.5pt;rotation:0f;z-index:-251622400;" o:ole="f" fillcolor="#FFFFFF" filled="f" o:preferrelative="t" stroked="t" coordsize="21600,21600" o:allowincell="f">
            <v:fill on="f" color2="#FFFFFF" focus="0%"/>
            <v:stroke weight="0.48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69" o:spid="_x0000_s1062" style="position:absolute;left:0;margin-left:314.6pt;margin-top:-23.8pt;height:0.05pt;width:139.5pt;rotation:0f;z-index:-251621376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>
      <w:pgSz w:w="11900" w:h="16840"/>
      <w:pgMar w:top="690" w:right="1440" w:bottom="12" w:left="1440" w:header="720" w:footer="720" w:gutter="0"/>
      <w:cols w:equalWidth="0" w:num="1">
        <w:col w:w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0"/>
  <w:drawingGridVerticalOrigin w:val="0"/>
  <w:doNotShadeFormData w:val="1"/>
  <w:characterSpacingControl w:val="doNotCompress"/>
  <w:compat>
    <w:spaceForUL/>
    <w:doNotLeaveBackslashAlone/>
    <w:ulTrailSpace/>
    <w:doNotExpandShiftReturn/>
    <w:alignTablesRowByRow/>
    <w:adjustLineHeightInTable/>
    <w:doNotUseHTMLParagraphAutoSpacing/>
    <w:useWord97LineBreakRules/>
    <w:doNotBreakWrappedTables/>
    <w:doNotWrapTextWithPunct/>
    <w:doNotUseEastAsianBreakRules/>
    <w:growAutofi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Times New Roman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799</Characters>
  <Lines>6</Lines>
  <Paragraphs>1</Paragraphs>
  <TotalTime>0</TotalTime>
  <ScaleCrop>false</ScaleCrop>
  <LinksUpToDate>false</LinksUpToDate>
  <CharactersWithSpaces>0</CharactersWithSpaces>
  <Application>Kingsoft Office_9.1.0.4550_{F1E327BC-269C-435d-A152-05C5408002CA}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2015-03-11T10:16:00Z</dcterms:created>
  <cp:lastModifiedBy>Administrator</cp:lastModifiedBy>
  <dcterms:modified xsi:type="dcterms:W3CDTF">2015-03-14T05:30:35Z</dcterms:modified>
  <dc:title>FORM 601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